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570E" w14:textId="77777777" w:rsidR="00F80CF5" w:rsidRDefault="00F80CF5" w:rsidP="00F80CF5">
      <w:pPr>
        <w:pStyle w:val="Default"/>
      </w:pPr>
    </w:p>
    <w:p w14:paraId="23BA8529" w14:textId="77777777" w:rsidR="00F80CF5" w:rsidRDefault="00F80CF5" w:rsidP="00F80CF5">
      <w:pPr>
        <w:pStyle w:val="Default"/>
        <w:rPr>
          <w:sz w:val="28"/>
          <w:szCs w:val="28"/>
        </w:rPr>
      </w:pPr>
      <w:r>
        <w:t xml:space="preserve"> </w:t>
      </w:r>
      <w:r>
        <w:rPr>
          <w:b/>
          <w:bCs/>
          <w:sz w:val="28"/>
          <w:szCs w:val="28"/>
        </w:rPr>
        <w:t xml:space="preserve">Titolo del progetto: " LA STRADA DI CASA " </w:t>
      </w:r>
    </w:p>
    <w:p w14:paraId="45933DE7" w14:textId="77777777" w:rsidR="00F80CF5" w:rsidRDefault="00F80CF5" w:rsidP="00F80CF5">
      <w:pPr>
        <w:pStyle w:val="Default"/>
        <w:rPr>
          <w:sz w:val="23"/>
          <w:szCs w:val="23"/>
        </w:rPr>
      </w:pPr>
      <w:r>
        <w:rPr>
          <w:b/>
          <w:bCs/>
          <w:sz w:val="23"/>
          <w:szCs w:val="23"/>
        </w:rPr>
        <w:t xml:space="preserve">Introduzione: </w:t>
      </w:r>
    </w:p>
    <w:p w14:paraId="3CBA8FC0" w14:textId="77777777" w:rsidR="00F80CF5" w:rsidRDefault="00F80CF5" w:rsidP="00F80CF5">
      <w:pPr>
        <w:pStyle w:val="Default"/>
        <w:rPr>
          <w:sz w:val="23"/>
          <w:szCs w:val="23"/>
        </w:rPr>
      </w:pPr>
      <w:r>
        <w:rPr>
          <w:sz w:val="23"/>
          <w:szCs w:val="23"/>
        </w:rPr>
        <w:t xml:space="preserve">Ormai da mesi un gruppo di mamme di Cervignano D'Adda, confrontandosi su come ormai nel loro piccolo paese , atti di vandalismo ed altre situazioni poco piacevoli stiano prendendo piede, coinvolgendo ragazzi anche di giovanissima età ,si sono chieste, avendo figli, se questo ambiente sia l'ideale per la loro crescita o si può fare qualcosa per migliorarlo e renderlo più sano, anche </w:t>
      </w:r>
      <w:proofErr w:type="spellStart"/>
      <w:r>
        <w:rPr>
          <w:sz w:val="23"/>
          <w:szCs w:val="23"/>
        </w:rPr>
        <w:t>perchè</w:t>
      </w:r>
      <w:proofErr w:type="spellEnd"/>
      <w:r>
        <w:rPr>
          <w:sz w:val="23"/>
          <w:szCs w:val="23"/>
        </w:rPr>
        <w:t xml:space="preserve"> sono convinte che nei ragazzi che compiono certi atti vandalici e distruttivi ci sia sicuramente del buono, basta solo trovare la chiave giusta per farlo emergere... </w:t>
      </w:r>
    </w:p>
    <w:p w14:paraId="5C298181" w14:textId="77777777" w:rsidR="00F80CF5" w:rsidRDefault="00F80CF5" w:rsidP="00F80CF5">
      <w:pPr>
        <w:pStyle w:val="Default"/>
        <w:rPr>
          <w:sz w:val="23"/>
          <w:szCs w:val="23"/>
        </w:rPr>
      </w:pPr>
      <w:r>
        <w:rPr>
          <w:sz w:val="23"/>
          <w:szCs w:val="23"/>
        </w:rPr>
        <w:t xml:space="preserve">Con queste premesse, dal loro cuore è emersa l'idea di un progetto dal grande potenziale e ricco di valore umano in cui credono molto e nel quale ha creduto da subito anche la nostra associazione "LA ZEBRA E IL CACTUS", un'associazione che si occupa di aggregazione ed inclusione. </w:t>
      </w:r>
    </w:p>
    <w:p w14:paraId="3F5A1A04" w14:textId="77777777" w:rsidR="00F80CF5" w:rsidRDefault="00F80CF5" w:rsidP="00F80CF5">
      <w:pPr>
        <w:pStyle w:val="Default"/>
        <w:rPr>
          <w:sz w:val="23"/>
          <w:szCs w:val="23"/>
        </w:rPr>
      </w:pPr>
      <w:r>
        <w:rPr>
          <w:sz w:val="23"/>
          <w:szCs w:val="23"/>
        </w:rPr>
        <w:t xml:space="preserve">Nello specifico ci occupiamo di organizzare eventi di vario genere sportivi, didattici, culturali o semplicemente ricreativi che possono contribuire a diffondere i valori della positività, accoglienza, accettazione, e disponibili verso il prossimo. </w:t>
      </w:r>
    </w:p>
    <w:p w14:paraId="7EA4D15C" w14:textId="77777777" w:rsidR="00F80CF5" w:rsidRDefault="00F80CF5" w:rsidP="00F80CF5">
      <w:pPr>
        <w:pStyle w:val="Default"/>
        <w:rPr>
          <w:sz w:val="23"/>
          <w:szCs w:val="23"/>
        </w:rPr>
      </w:pPr>
      <w:r>
        <w:rPr>
          <w:sz w:val="23"/>
          <w:szCs w:val="23"/>
        </w:rPr>
        <w:t>Per questi motivi in collaborazione con il Comune di Cervignano D’Adda e la pro-loco “</w:t>
      </w:r>
      <w:proofErr w:type="spellStart"/>
      <w:r>
        <w:rPr>
          <w:sz w:val="23"/>
          <w:szCs w:val="23"/>
        </w:rPr>
        <w:t>SaltaFoss</w:t>
      </w:r>
      <w:proofErr w:type="spellEnd"/>
      <w:r>
        <w:rPr>
          <w:sz w:val="23"/>
          <w:szCs w:val="23"/>
        </w:rPr>
        <w:t xml:space="preserve">” abbiamo abbracciato il progetto appoggiandolo su tutti i fronti. Da qui questa bella collaborazione tra noi ed il gruppo di mamme dalle quali è nata l'idea. </w:t>
      </w:r>
    </w:p>
    <w:p w14:paraId="1400A252" w14:textId="3B454B5D" w:rsidR="00F80CF5" w:rsidRDefault="00F80CF5" w:rsidP="00F80CF5">
      <w:pPr>
        <w:pStyle w:val="Default"/>
        <w:rPr>
          <w:sz w:val="23"/>
          <w:szCs w:val="23"/>
        </w:rPr>
      </w:pPr>
      <w:r>
        <w:rPr>
          <w:sz w:val="23"/>
          <w:szCs w:val="23"/>
        </w:rPr>
        <w:t>Il progetto, che avrà una durata di circa 6 mesi/ un anno di sperimentazione,</w:t>
      </w:r>
      <w:r>
        <w:rPr>
          <w:sz w:val="23"/>
          <w:szCs w:val="23"/>
        </w:rPr>
        <w:t xml:space="preserve"> </w:t>
      </w:r>
      <w:r>
        <w:rPr>
          <w:sz w:val="23"/>
          <w:szCs w:val="23"/>
        </w:rPr>
        <w:t xml:space="preserve">coinvolgerà ragazze e ragazzi nella fascia di età dagli 11 ai 18 anni in attività </w:t>
      </w:r>
      <w:proofErr w:type="gramStart"/>
      <w:r>
        <w:rPr>
          <w:sz w:val="23"/>
          <w:szCs w:val="23"/>
        </w:rPr>
        <w:t>sportive ,</w:t>
      </w:r>
      <w:proofErr w:type="gramEnd"/>
      <w:r>
        <w:rPr>
          <w:sz w:val="23"/>
          <w:szCs w:val="23"/>
        </w:rPr>
        <w:t xml:space="preserve"> artistiche e di produzione foto, mirando ad offrire loro la possibilità di esprimersi creativamente e sviluppare competenze in varie discipline. </w:t>
      </w:r>
    </w:p>
    <w:p w14:paraId="775FECD7" w14:textId="77777777" w:rsidR="00F80CF5" w:rsidRDefault="00F80CF5" w:rsidP="00F80CF5">
      <w:pPr>
        <w:pStyle w:val="Default"/>
        <w:rPr>
          <w:sz w:val="23"/>
          <w:szCs w:val="23"/>
        </w:rPr>
      </w:pPr>
      <w:r>
        <w:rPr>
          <w:sz w:val="23"/>
          <w:szCs w:val="23"/>
        </w:rPr>
        <w:t xml:space="preserve">Il nostro scopo principale è offrire un ambiente </w:t>
      </w:r>
      <w:proofErr w:type="gramStart"/>
      <w:r>
        <w:rPr>
          <w:b/>
          <w:bCs/>
          <w:sz w:val="23"/>
          <w:szCs w:val="23"/>
        </w:rPr>
        <w:t xml:space="preserve">INCLUSIVO </w:t>
      </w:r>
      <w:r>
        <w:rPr>
          <w:sz w:val="23"/>
          <w:szCs w:val="23"/>
        </w:rPr>
        <w:t>,</w:t>
      </w:r>
      <w:proofErr w:type="gramEnd"/>
      <w:r>
        <w:rPr>
          <w:sz w:val="23"/>
          <w:szCs w:val="23"/>
        </w:rPr>
        <w:t xml:space="preserve"> in cui i giovani possano scoprire nuove passioni e coltivarle, migliorando le loro abilità e sviluppando l'autostima attraverso </w:t>
      </w:r>
      <w:r>
        <w:rPr>
          <w:b/>
          <w:bCs/>
          <w:sz w:val="23"/>
          <w:szCs w:val="23"/>
        </w:rPr>
        <w:t xml:space="preserve">arte, sport e fotografia. </w:t>
      </w:r>
    </w:p>
    <w:p w14:paraId="360DF821" w14:textId="77777777" w:rsidR="00F80CF5" w:rsidRDefault="00F80CF5" w:rsidP="00F80CF5">
      <w:pPr>
        <w:pStyle w:val="Default"/>
        <w:rPr>
          <w:sz w:val="23"/>
          <w:szCs w:val="23"/>
        </w:rPr>
      </w:pPr>
      <w:r>
        <w:rPr>
          <w:sz w:val="23"/>
          <w:szCs w:val="23"/>
        </w:rPr>
        <w:t xml:space="preserve">Tramite le attività proposte si darà l'opportunità di esprimere creatività ed allo stesso tempo potranno divertirsi. </w:t>
      </w:r>
    </w:p>
    <w:p w14:paraId="50F4E5ED" w14:textId="77777777" w:rsidR="00F80CF5" w:rsidRDefault="00F80CF5" w:rsidP="00F80CF5">
      <w:pPr>
        <w:pStyle w:val="Default"/>
        <w:rPr>
          <w:sz w:val="23"/>
          <w:szCs w:val="23"/>
        </w:rPr>
      </w:pPr>
      <w:r>
        <w:rPr>
          <w:sz w:val="23"/>
          <w:szCs w:val="23"/>
        </w:rPr>
        <w:t xml:space="preserve">Nello specifico, a ragazze e ragazzi si darà la possibilità di partecipare a lezioni di arti marziali miste, Graffiti </w:t>
      </w:r>
      <w:proofErr w:type="gramStart"/>
      <w:r>
        <w:rPr>
          <w:sz w:val="23"/>
          <w:szCs w:val="23"/>
        </w:rPr>
        <w:t>Writing ,</w:t>
      </w:r>
      <w:proofErr w:type="gramEnd"/>
      <w:r>
        <w:rPr>
          <w:sz w:val="23"/>
          <w:szCs w:val="23"/>
        </w:rPr>
        <w:t xml:space="preserve"> Fotografia e ad altre attività che magari emergeranno proprio da loro. </w:t>
      </w:r>
    </w:p>
    <w:p w14:paraId="5E258A11" w14:textId="77777777" w:rsidR="00F80CF5" w:rsidRDefault="00F80CF5" w:rsidP="00F80CF5">
      <w:pPr>
        <w:pStyle w:val="Default"/>
        <w:rPr>
          <w:sz w:val="23"/>
          <w:szCs w:val="23"/>
        </w:rPr>
      </w:pPr>
      <w:r>
        <w:rPr>
          <w:sz w:val="23"/>
          <w:szCs w:val="23"/>
        </w:rPr>
        <w:t xml:space="preserve">Vogliamo dargli un'opportunità unica per esprimersi, sviluppare competenze artistiche e tecniche, migliorare l'autostima, coltivare la fiducia in sé stessi, superare i propri limiti, creare amicizie durature e magari scoprire una passione che li accompagnerà per tutta la vita. </w:t>
      </w:r>
    </w:p>
    <w:p w14:paraId="612E8744" w14:textId="77777777" w:rsidR="00F80CF5" w:rsidRDefault="00F80CF5" w:rsidP="00F80CF5">
      <w:pPr>
        <w:pStyle w:val="Default"/>
        <w:rPr>
          <w:sz w:val="23"/>
          <w:szCs w:val="23"/>
        </w:rPr>
      </w:pPr>
      <w:r>
        <w:rPr>
          <w:sz w:val="23"/>
          <w:szCs w:val="23"/>
        </w:rPr>
        <w:t xml:space="preserve">Ci impegneremo altresì a coinvolgere l'intera comunità locale attraverso mostre, performance artistiche e sportive e proiezioni di foto e </w:t>
      </w:r>
      <w:proofErr w:type="spellStart"/>
      <w:r>
        <w:rPr>
          <w:sz w:val="23"/>
          <w:szCs w:val="23"/>
        </w:rPr>
        <w:t>reel</w:t>
      </w:r>
      <w:proofErr w:type="spellEnd"/>
      <w:r>
        <w:rPr>
          <w:sz w:val="23"/>
          <w:szCs w:val="23"/>
        </w:rPr>
        <w:t xml:space="preserve"> creati proprio da loro, che documentino il percorso. </w:t>
      </w:r>
    </w:p>
    <w:p w14:paraId="5108146B" w14:textId="77777777" w:rsidR="00F80CF5" w:rsidRDefault="00F80CF5" w:rsidP="00F80CF5">
      <w:pPr>
        <w:pStyle w:val="Default"/>
        <w:rPr>
          <w:sz w:val="23"/>
          <w:szCs w:val="23"/>
        </w:rPr>
      </w:pPr>
      <w:r>
        <w:rPr>
          <w:sz w:val="23"/>
          <w:szCs w:val="23"/>
        </w:rPr>
        <w:t xml:space="preserve">Questo permetterà ai partecipanti di condividere quanto creato con un pubblico più vasto, sviluppando così un senso di appartenenza. </w:t>
      </w:r>
    </w:p>
    <w:p w14:paraId="3E04291C" w14:textId="77777777" w:rsidR="00F80CF5" w:rsidRDefault="00F80CF5" w:rsidP="00F80CF5">
      <w:pPr>
        <w:pStyle w:val="Default"/>
        <w:rPr>
          <w:sz w:val="23"/>
          <w:szCs w:val="23"/>
        </w:rPr>
      </w:pPr>
      <w:r>
        <w:rPr>
          <w:sz w:val="23"/>
          <w:szCs w:val="23"/>
        </w:rPr>
        <w:t xml:space="preserve">Siamo fiduciosi ed entusiasti di iniziare questa grande avventura insieme e vedere i risultati straordinari che i nostri giovani saranno in grado di creare. </w:t>
      </w:r>
    </w:p>
    <w:p w14:paraId="32B757A3" w14:textId="48854217" w:rsidR="00F80CF5" w:rsidRDefault="00F80CF5" w:rsidP="00F80CF5">
      <w:pPr>
        <w:pStyle w:val="Default"/>
        <w:rPr>
          <w:sz w:val="23"/>
          <w:szCs w:val="23"/>
        </w:rPr>
      </w:pPr>
      <w:r>
        <w:rPr>
          <w:sz w:val="23"/>
          <w:szCs w:val="23"/>
        </w:rPr>
        <w:t xml:space="preserve">Per sviluppare questo progetto abbiamo pensato di utilizzare alcuni principi dell’educativa di strada. </w:t>
      </w:r>
    </w:p>
    <w:p w14:paraId="3EA9D89D" w14:textId="77777777" w:rsidR="00F80CF5" w:rsidRDefault="00F80CF5" w:rsidP="00F80CF5">
      <w:pPr>
        <w:pStyle w:val="Default"/>
        <w:rPr>
          <w:sz w:val="23"/>
          <w:szCs w:val="23"/>
        </w:rPr>
      </w:pPr>
      <w:r>
        <w:rPr>
          <w:sz w:val="23"/>
          <w:szCs w:val="23"/>
        </w:rPr>
        <w:t xml:space="preserve">L'educativa di strada è una pratica basata sull'insegnamento e l'affiancamento a ragazzi nelle strade delle città. L'obiettivo principale è creare un ponte tra loro e le opportunità educative / sociali disponibili, sul territorio, in modo da favorire </w:t>
      </w:r>
      <w:proofErr w:type="gramStart"/>
      <w:r>
        <w:rPr>
          <w:sz w:val="23"/>
          <w:szCs w:val="23"/>
        </w:rPr>
        <w:t>l' inclusione</w:t>
      </w:r>
      <w:proofErr w:type="gramEnd"/>
      <w:r>
        <w:rPr>
          <w:sz w:val="23"/>
          <w:szCs w:val="23"/>
        </w:rPr>
        <w:t xml:space="preserve"> e lo sviluppo personale. </w:t>
      </w:r>
    </w:p>
    <w:p w14:paraId="14E7D50E" w14:textId="77777777" w:rsidR="00F80CF5" w:rsidRDefault="00F80CF5" w:rsidP="00F80CF5">
      <w:pPr>
        <w:pStyle w:val="Default"/>
        <w:rPr>
          <w:sz w:val="23"/>
          <w:szCs w:val="23"/>
        </w:rPr>
      </w:pPr>
      <w:r>
        <w:rPr>
          <w:sz w:val="23"/>
          <w:szCs w:val="23"/>
        </w:rPr>
        <w:t xml:space="preserve">A favore di quanto sopra espresso, offriremo supporto emotivo, consulenza, opportunità educative ed orientamento sociale. </w:t>
      </w:r>
    </w:p>
    <w:p w14:paraId="1CE541A5" w14:textId="77777777" w:rsidR="00F80CF5" w:rsidRDefault="00F80CF5" w:rsidP="00F80CF5">
      <w:pPr>
        <w:pStyle w:val="Default"/>
        <w:rPr>
          <w:sz w:val="23"/>
          <w:szCs w:val="23"/>
        </w:rPr>
      </w:pPr>
      <w:r>
        <w:rPr>
          <w:sz w:val="23"/>
          <w:szCs w:val="23"/>
        </w:rPr>
        <w:t xml:space="preserve">Il Team fornirà un ambiente sicuro ed inclusivo dove i giovani possano prima di tutto fidarsi, per poi esprimere le proprie preoccupazioni, sviluppare le proprie competenze e acquisire una maggiore consapevolezza di sé. </w:t>
      </w:r>
    </w:p>
    <w:p w14:paraId="22141C54" w14:textId="77777777" w:rsidR="00F80CF5" w:rsidRDefault="00F80CF5" w:rsidP="00F80CF5">
      <w:pPr>
        <w:pStyle w:val="Default"/>
        <w:rPr>
          <w:sz w:val="23"/>
          <w:szCs w:val="23"/>
        </w:rPr>
      </w:pPr>
      <w:proofErr w:type="gramStart"/>
      <w:r>
        <w:rPr>
          <w:b/>
          <w:bCs/>
          <w:sz w:val="23"/>
          <w:szCs w:val="23"/>
        </w:rPr>
        <w:t>Obiettivi :</w:t>
      </w:r>
      <w:proofErr w:type="gramEnd"/>
      <w:r>
        <w:rPr>
          <w:b/>
          <w:bCs/>
          <w:sz w:val="23"/>
          <w:szCs w:val="23"/>
        </w:rPr>
        <w:t xml:space="preserve"> </w:t>
      </w:r>
    </w:p>
    <w:p w14:paraId="788F7DA2" w14:textId="77777777" w:rsidR="00F80CF5" w:rsidRDefault="00F80CF5" w:rsidP="00F80CF5">
      <w:pPr>
        <w:pStyle w:val="Default"/>
        <w:numPr>
          <w:ilvl w:val="0"/>
          <w:numId w:val="1"/>
        </w:numPr>
        <w:spacing w:after="47"/>
        <w:rPr>
          <w:sz w:val="23"/>
          <w:szCs w:val="23"/>
        </w:rPr>
      </w:pPr>
      <w:r>
        <w:rPr>
          <w:sz w:val="23"/>
          <w:szCs w:val="23"/>
        </w:rPr>
        <w:t xml:space="preserve">• Raggiungere ragazzi e bambini </w:t>
      </w:r>
    </w:p>
    <w:p w14:paraId="33D395C1" w14:textId="77777777" w:rsidR="00F80CF5" w:rsidRDefault="00F80CF5" w:rsidP="00F80CF5">
      <w:pPr>
        <w:pStyle w:val="Default"/>
        <w:numPr>
          <w:ilvl w:val="0"/>
          <w:numId w:val="1"/>
        </w:numPr>
        <w:spacing w:after="47"/>
        <w:rPr>
          <w:sz w:val="23"/>
          <w:szCs w:val="23"/>
        </w:rPr>
      </w:pPr>
      <w:r>
        <w:rPr>
          <w:sz w:val="23"/>
          <w:szCs w:val="23"/>
        </w:rPr>
        <w:t xml:space="preserve">• inclusione e aggregazione </w:t>
      </w:r>
    </w:p>
    <w:p w14:paraId="5724E826" w14:textId="77777777" w:rsidR="00F80CF5" w:rsidRDefault="00F80CF5" w:rsidP="00F80CF5">
      <w:pPr>
        <w:pStyle w:val="Default"/>
        <w:numPr>
          <w:ilvl w:val="0"/>
          <w:numId w:val="1"/>
        </w:numPr>
        <w:spacing w:after="47"/>
        <w:rPr>
          <w:sz w:val="23"/>
          <w:szCs w:val="23"/>
        </w:rPr>
      </w:pPr>
      <w:r>
        <w:rPr>
          <w:sz w:val="23"/>
          <w:szCs w:val="23"/>
        </w:rPr>
        <w:t xml:space="preserve">• educare alle conseguenze </w:t>
      </w:r>
    </w:p>
    <w:p w14:paraId="3DEAEE3E" w14:textId="77777777" w:rsidR="00F80CF5" w:rsidRDefault="00F80CF5" w:rsidP="00F80CF5">
      <w:pPr>
        <w:pStyle w:val="Default"/>
        <w:numPr>
          <w:ilvl w:val="0"/>
          <w:numId w:val="1"/>
        </w:numPr>
        <w:spacing w:after="47"/>
        <w:rPr>
          <w:sz w:val="23"/>
          <w:szCs w:val="23"/>
        </w:rPr>
      </w:pPr>
      <w:r>
        <w:rPr>
          <w:sz w:val="23"/>
          <w:szCs w:val="23"/>
        </w:rPr>
        <w:t xml:space="preserve">• svegliare in loro il senso di appartenenza </w:t>
      </w:r>
    </w:p>
    <w:p w14:paraId="78C2A4B3" w14:textId="77777777" w:rsidR="00F80CF5" w:rsidRDefault="00F80CF5" w:rsidP="00F80CF5">
      <w:pPr>
        <w:pStyle w:val="Default"/>
        <w:numPr>
          <w:ilvl w:val="0"/>
          <w:numId w:val="1"/>
        </w:numPr>
        <w:rPr>
          <w:sz w:val="23"/>
          <w:szCs w:val="23"/>
        </w:rPr>
      </w:pPr>
      <w:r>
        <w:rPr>
          <w:sz w:val="23"/>
          <w:szCs w:val="23"/>
        </w:rPr>
        <w:t xml:space="preserve">• Sviluppare il senso civico </w:t>
      </w:r>
    </w:p>
    <w:p w14:paraId="5E35619C" w14:textId="77777777" w:rsidR="00F80CF5" w:rsidRDefault="00F80CF5" w:rsidP="00F80CF5">
      <w:pPr>
        <w:pStyle w:val="Default"/>
        <w:rPr>
          <w:sz w:val="23"/>
          <w:szCs w:val="23"/>
        </w:rPr>
      </w:pPr>
    </w:p>
    <w:p w14:paraId="40EE7DCE" w14:textId="77777777" w:rsidR="00F80CF5" w:rsidRDefault="00F80CF5" w:rsidP="00F80CF5">
      <w:pPr>
        <w:pStyle w:val="Default"/>
        <w:rPr>
          <w:sz w:val="23"/>
          <w:szCs w:val="23"/>
        </w:rPr>
      </w:pPr>
      <w:r>
        <w:rPr>
          <w:b/>
          <w:bCs/>
          <w:sz w:val="23"/>
          <w:szCs w:val="23"/>
        </w:rPr>
        <w:lastRenderedPageBreak/>
        <w:t xml:space="preserve">METODOLOGIA </w:t>
      </w:r>
    </w:p>
    <w:p w14:paraId="185D2367" w14:textId="77777777" w:rsidR="00F80CF5" w:rsidRDefault="00F80CF5" w:rsidP="00F80CF5">
      <w:pPr>
        <w:pStyle w:val="Default"/>
        <w:numPr>
          <w:ilvl w:val="0"/>
          <w:numId w:val="2"/>
        </w:numPr>
        <w:spacing w:after="44"/>
        <w:rPr>
          <w:sz w:val="23"/>
          <w:szCs w:val="23"/>
        </w:rPr>
      </w:pPr>
      <w:r>
        <w:rPr>
          <w:sz w:val="23"/>
          <w:szCs w:val="23"/>
        </w:rPr>
        <w:t xml:space="preserve">• Raccolta di dati quantitativi e qualitativi sul numero dei giovani coinvolti nell'educazione di strada, le loro caratteristiche demografiche e le sfide che affrontano. </w:t>
      </w:r>
    </w:p>
    <w:p w14:paraId="4823D88B" w14:textId="16541E97" w:rsidR="00F80CF5" w:rsidRDefault="00F80CF5" w:rsidP="00F80CF5">
      <w:pPr>
        <w:pStyle w:val="Default"/>
        <w:numPr>
          <w:ilvl w:val="0"/>
          <w:numId w:val="2"/>
        </w:numPr>
        <w:spacing w:after="44"/>
        <w:rPr>
          <w:sz w:val="23"/>
          <w:szCs w:val="23"/>
        </w:rPr>
      </w:pPr>
      <w:r>
        <w:rPr>
          <w:sz w:val="23"/>
          <w:szCs w:val="23"/>
        </w:rPr>
        <w:t>• Osservazione partecipant</w:t>
      </w:r>
      <w:r>
        <w:rPr>
          <w:sz w:val="23"/>
          <w:szCs w:val="23"/>
        </w:rPr>
        <w:t>i</w:t>
      </w:r>
      <w:r>
        <w:rPr>
          <w:sz w:val="23"/>
          <w:szCs w:val="23"/>
        </w:rPr>
        <w:t xml:space="preserve"> nei momenti di attività sportiva e artistica. </w:t>
      </w:r>
    </w:p>
    <w:p w14:paraId="22373A31" w14:textId="77777777" w:rsidR="00F80CF5" w:rsidRDefault="00F80CF5" w:rsidP="00F80CF5">
      <w:pPr>
        <w:pStyle w:val="Default"/>
        <w:numPr>
          <w:ilvl w:val="0"/>
          <w:numId w:val="2"/>
        </w:numPr>
        <w:spacing w:after="44"/>
        <w:rPr>
          <w:sz w:val="23"/>
          <w:szCs w:val="23"/>
        </w:rPr>
      </w:pPr>
      <w:r>
        <w:rPr>
          <w:sz w:val="23"/>
          <w:szCs w:val="23"/>
        </w:rPr>
        <w:t xml:space="preserve">• Fotografie, che documenteranno le varie attività proposte. </w:t>
      </w:r>
    </w:p>
    <w:p w14:paraId="3BC040A5" w14:textId="342648B8" w:rsidR="00F80CF5" w:rsidRDefault="00F80CF5" w:rsidP="00F80CF5">
      <w:pPr>
        <w:pStyle w:val="Default"/>
        <w:numPr>
          <w:ilvl w:val="0"/>
          <w:numId w:val="2"/>
        </w:numPr>
        <w:spacing w:after="44"/>
        <w:rPr>
          <w:sz w:val="23"/>
          <w:szCs w:val="23"/>
        </w:rPr>
      </w:pPr>
      <w:r>
        <w:rPr>
          <w:sz w:val="23"/>
          <w:szCs w:val="23"/>
        </w:rPr>
        <w:t>• Orto didattico, coltivazione diretta di prodotti ortofrutticoli che successivamente i ragazzi venderanno in paese du</w:t>
      </w:r>
      <w:r>
        <w:rPr>
          <w:sz w:val="23"/>
          <w:szCs w:val="23"/>
        </w:rPr>
        <w:t>r</w:t>
      </w:r>
      <w:r>
        <w:rPr>
          <w:sz w:val="23"/>
          <w:szCs w:val="23"/>
        </w:rPr>
        <w:t xml:space="preserve">ante il mercato del sabato mattina, per potersi così pagare le lezioni sportive di arti marziali ed i materiali necessari per creare i graffiti (valore dell’impegno). </w:t>
      </w:r>
    </w:p>
    <w:p w14:paraId="597CC16C" w14:textId="3BC087B9" w:rsidR="00F80CF5" w:rsidRDefault="00F80CF5" w:rsidP="00F80CF5">
      <w:pPr>
        <w:pStyle w:val="Default"/>
        <w:numPr>
          <w:ilvl w:val="0"/>
          <w:numId w:val="2"/>
        </w:numPr>
        <w:spacing w:after="44"/>
        <w:rPr>
          <w:sz w:val="23"/>
          <w:szCs w:val="23"/>
        </w:rPr>
      </w:pPr>
      <w:r>
        <w:rPr>
          <w:sz w:val="23"/>
          <w:szCs w:val="23"/>
        </w:rPr>
        <w:t>• Momenti di convivialità ed aggregazione,</w:t>
      </w:r>
      <w:r>
        <w:rPr>
          <w:sz w:val="23"/>
          <w:szCs w:val="23"/>
        </w:rPr>
        <w:t xml:space="preserve"> </w:t>
      </w:r>
      <w:r>
        <w:rPr>
          <w:sz w:val="23"/>
          <w:szCs w:val="23"/>
        </w:rPr>
        <w:t xml:space="preserve">circa una volta al mese, in cui i ragazzi cucineranno insieme e poi ceneranno in compagnia di tutte le figure partecipanti al progetto. </w:t>
      </w:r>
    </w:p>
    <w:p w14:paraId="22153104" w14:textId="77777777" w:rsidR="00F80CF5" w:rsidRDefault="00F80CF5" w:rsidP="00F80CF5">
      <w:pPr>
        <w:pStyle w:val="Default"/>
        <w:numPr>
          <w:ilvl w:val="0"/>
          <w:numId w:val="2"/>
        </w:numPr>
        <w:rPr>
          <w:sz w:val="23"/>
          <w:szCs w:val="23"/>
        </w:rPr>
      </w:pPr>
      <w:r>
        <w:rPr>
          <w:sz w:val="23"/>
          <w:szCs w:val="23"/>
        </w:rPr>
        <w:t xml:space="preserve">• Valutazione dell'impatto dell'educazione di strada attraverso interviste e questionari rivolti ai beneficiari del progetto e alle loro famiglie. </w:t>
      </w:r>
    </w:p>
    <w:p w14:paraId="220625B2" w14:textId="77777777" w:rsidR="00F80CF5" w:rsidRDefault="00F80CF5" w:rsidP="00F80CF5">
      <w:pPr>
        <w:pStyle w:val="Default"/>
        <w:rPr>
          <w:sz w:val="23"/>
          <w:szCs w:val="23"/>
        </w:rPr>
      </w:pPr>
    </w:p>
    <w:p w14:paraId="60E0DCD4" w14:textId="77777777" w:rsidR="00F80CF5" w:rsidRDefault="00F80CF5" w:rsidP="00F80CF5">
      <w:pPr>
        <w:pStyle w:val="Default"/>
        <w:rPr>
          <w:sz w:val="23"/>
          <w:szCs w:val="23"/>
        </w:rPr>
      </w:pPr>
      <w:r>
        <w:rPr>
          <w:b/>
          <w:bCs/>
          <w:sz w:val="23"/>
          <w:szCs w:val="23"/>
        </w:rPr>
        <w:t xml:space="preserve">Figure coinvolte nel progetto motivandone la scelta </w:t>
      </w:r>
    </w:p>
    <w:p w14:paraId="5273D4F1" w14:textId="6DB15CEA" w:rsidR="00F80CF5" w:rsidRDefault="00F80CF5" w:rsidP="00F80CF5">
      <w:pPr>
        <w:pStyle w:val="Default"/>
        <w:rPr>
          <w:sz w:val="23"/>
          <w:szCs w:val="23"/>
        </w:rPr>
      </w:pPr>
      <w:proofErr w:type="gramStart"/>
      <w:r>
        <w:rPr>
          <w:b/>
          <w:bCs/>
          <w:i/>
          <w:iCs/>
          <w:sz w:val="26"/>
          <w:szCs w:val="26"/>
        </w:rPr>
        <w:t xml:space="preserve">Sportivi </w:t>
      </w:r>
      <w:r>
        <w:rPr>
          <w:b/>
          <w:bCs/>
          <w:sz w:val="23"/>
          <w:szCs w:val="23"/>
        </w:rPr>
        <w:t>:</w:t>
      </w:r>
      <w:r>
        <w:rPr>
          <w:sz w:val="23"/>
          <w:szCs w:val="23"/>
        </w:rPr>
        <w:t>in</w:t>
      </w:r>
      <w:proofErr w:type="gramEnd"/>
      <w:r>
        <w:rPr>
          <w:sz w:val="23"/>
          <w:szCs w:val="23"/>
        </w:rPr>
        <w:t xml:space="preserve"> quanto lo sport trasmette molteplici valori tra i quali il rispetto, la collaborazione, l'integrazione e l'appartenenza, la disciplina e la costanza, la motivazione , l'emozione, l'impegno ed il sacrificio e magari anche un' opportunità di carriera. Nello specifico abbiamo deciso di coinvolgere Walter </w:t>
      </w:r>
      <w:proofErr w:type="gramStart"/>
      <w:r>
        <w:rPr>
          <w:sz w:val="23"/>
          <w:szCs w:val="23"/>
        </w:rPr>
        <w:t>Pugliesi ,</w:t>
      </w:r>
      <w:proofErr w:type="gramEnd"/>
      <w:r>
        <w:rPr>
          <w:sz w:val="23"/>
          <w:szCs w:val="23"/>
        </w:rPr>
        <w:t xml:space="preserve"> MMA Fighter che combatte in circuiti internazionali. </w:t>
      </w:r>
    </w:p>
    <w:p w14:paraId="40BD05E1" w14:textId="77777777" w:rsidR="00F80CF5" w:rsidRDefault="00F80CF5" w:rsidP="00F80CF5">
      <w:pPr>
        <w:pStyle w:val="Default"/>
        <w:rPr>
          <w:sz w:val="23"/>
          <w:szCs w:val="23"/>
        </w:rPr>
      </w:pPr>
      <w:r>
        <w:rPr>
          <w:sz w:val="23"/>
          <w:szCs w:val="23"/>
        </w:rPr>
        <w:t xml:space="preserve">Attraverso lo sport è riuscito ad uscire da situazioni difficili e la sua storia è stata d'ispirazione per l'intero progetto. </w:t>
      </w:r>
    </w:p>
    <w:p w14:paraId="2E976AE5" w14:textId="77777777" w:rsidR="00F80CF5" w:rsidRDefault="00F80CF5" w:rsidP="00F80CF5">
      <w:pPr>
        <w:pStyle w:val="Default"/>
        <w:rPr>
          <w:sz w:val="23"/>
          <w:szCs w:val="23"/>
        </w:rPr>
      </w:pPr>
      <w:r>
        <w:rPr>
          <w:sz w:val="23"/>
          <w:szCs w:val="23"/>
        </w:rPr>
        <w:t xml:space="preserve">Abbiamo deciso di scegliere proprio lui in quanto ci ha spiegato </w:t>
      </w:r>
      <w:proofErr w:type="gramStart"/>
      <w:r>
        <w:rPr>
          <w:sz w:val="23"/>
          <w:szCs w:val="23"/>
        </w:rPr>
        <w:t>che :</w:t>
      </w:r>
      <w:proofErr w:type="gramEnd"/>
      <w:r>
        <w:rPr>
          <w:sz w:val="23"/>
          <w:szCs w:val="23"/>
        </w:rPr>
        <w:t xml:space="preserve"> “ </w:t>
      </w:r>
      <w:r>
        <w:rPr>
          <w:b/>
          <w:bCs/>
          <w:sz w:val="23"/>
          <w:szCs w:val="23"/>
        </w:rPr>
        <w:t xml:space="preserve">Educare al combattimento per insegnare alla mente a reagire alle avversità così in palestra come anche nella vita di tutti i giorni, affrontando delusioni , fallimenti e sconfitte in qualsiasi ambito” </w:t>
      </w:r>
    </w:p>
    <w:p w14:paraId="01ECAB16" w14:textId="6269844C" w:rsidR="00F80CF5" w:rsidRDefault="00F80CF5" w:rsidP="00F80CF5">
      <w:pPr>
        <w:pStyle w:val="Default"/>
        <w:rPr>
          <w:sz w:val="23"/>
          <w:szCs w:val="23"/>
        </w:rPr>
      </w:pPr>
      <w:r>
        <w:rPr>
          <w:sz w:val="23"/>
          <w:szCs w:val="23"/>
        </w:rPr>
        <w:t xml:space="preserve">Lavorerà con i ragazzi nella palestra comunale di Cervignano </w:t>
      </w:r>
      <w:r>
        <w:rPr>
          <w:sz w:val="23"/>
          <w:szCs w:val="23"/>
        </w:rPr>
        <w:t>d’ A</w:t>
      </w:r>
      <w:r>
        <w:rPr>
          <w:sz w:val="23"/>
          <w:szCs w:val="23"/>
        </w:rPr>
        <w:t>dda una volta alla settimana</w:t>
      </w:r>
      <w:r>
        <w:rPr>
          <w:sz w:val="23"/>
          <w:szCs w:val="23"/>
        </w:rPr>
        <w:t xml:space="preserve"> </w:t>
      </w:r>
      <w:r>
        <w:rPr>
          <w:sz w:val="23"/>
          <w:szCs w:val="23"/>
        </w:rPr>
        <w:t>p</w:t>
      </w:r>
      <w:r>
        <w:rPr>
          <w:sz w:val="23"/>
          <w:szCs w:val="23"/>
        </w:rPr>
        <w:t>re</w:t>
      </w:r>
      <w:r>
        <w:rPr>
          <w:sz w:val="23"/>
          <w:szCs w:val="23"/>
        </w:rPr>
        <w:t xml:space="preserve">cisamente il sabato pomeriggio, utilizzando materiali sportivi inerenti </w:t>
      </w:r>
      <w:proofErr w:type="gramStart"/>
      <w:r>
        <w:rPr>
          <w:sz w:val="23"/>
          <w:szCs w:val="23"/>
        </w:rPr>
        <w:t>la</w:t>
      </w:r>
      <w:proofErr w:type="gramEnd"/>
      <w:r>
        <w:rPr>
          <w:sz w:val="23"/>
          <w:szCs w:val="23"/>
        </w:rPr>
        <w:t xml:space="preserve"> sua disciplina. </w:t>
      </w:r>
    </w:p>
    <w:p w14:paraId="15FE9DF4" w14:textId="6EF4AEA9" w:rsidR="00F80CF5" w:rsidRDefault="00F80CF5" w:rsidP="00F80CF5">
      <w:pPr>
        <w:pStyle w:val="Default"/>
        <w:rPr>
          <w:sz w:val="23"/>
          <w:szCs w:val="23"/>
        </w:rPr>
      </w:pPr>
      <w:proofErr w:type="gramStart"/>
      <w:r>
        <w:rPr>
          <w:b/>
          <w:bCs/>
          <w:i/>
          <w:iCs/>
          <w:sz w:val="26"/>
          <w:szCs w:val="26"/>
        </w:rPr>
        <w:t xml:space="preserve">Writer </w:t>
      </w:r>
      <w:r>
        <w:rPr>
          <w:b/>
          <w:bCs/>
          <w:sz w:val="23"/>
          <w:szCs w:val="23"/>
        </w:rPr>
        <w:t>:</w:t>
      </w:r>
      <w:proofErr w:type="gramEnd"/>
      <w:r>
        <w:rPr>
          <w:b/>
          <w:bCs/>
          <w:sz w:val="23"/>
          <w:szCs w:val="23"/>
        </w:rPr>
        <w:t xml:space="preserve"> </w:t>
      </w:r>
      <w:r>
        <w:rPr>
          <w:sz w:val="23"/>
          <w:szCs w:val="23"/>
        </w:rPr>
        <w:t xml:space="preserve">attraverso un evento ben strutturato spiegherà ai ragazzi tutte le regole da seguire . Inoltre avranno a disposizione uno spazio sul quale poter dipingere legalmente, in un contesto del </w:t>
      </w:r>
      <w:proofErr w:type="gramStart"/>
      <w:r>
        <w:rPr>
          <w:sz w:val="23"/>
          <w:szCs w:val="23"/>
        </w:rPr>
        <w:t>genere ,</w:t>
      </w:r>
      <w:proofErr w:type="gramEnd"/>
      <w:r>
        <w:rPr>
          <w:sz w:val="23"/>
          <w:szCs w:val="23"/>
        </w:rPr>
        <w:t xml:space="preserve"> attraverso una scelta consapevole e responsabile del supporto della pittura. In questo modo ione e l'appartenenza, la disciplina e la costanza, la motivazione</w:t>
      </w:r>
      <w:r>
        <w:rPr>
          <w:sz w:val="23"/>
          <w:szCs w:val="23"/>
        </w:rPr>
        <w:t>,</w:t>
      </w:r>
      <w:r>
        <w:rPr>
          <w:sz w:val="23"/>
          <w:szCs w:val="23"/>
        </w:rPr>
        <w:t xml:space="preserve"> l'emozione, l'impegno e</w:t>
      </w:r>
      <w:r>
        <w:rPr>
          <w:sz w:val="23"/>
          <w:szCs w:val="23"/>
        </w:rPr>
        <w:t xml:space="preserve"> </w:t>
      </w:r>
      <w:r>
        <w:rPr>
          <w:sz w:val="23"/>
          <w:szCs w:val="23"/>
        </w:rPr>
        <w:t xml:space="preserve">potranno esprimere la loro arte, distinguersi attraverso la firma personalizzata che nel mondo dei writers identifica ognuno di loro. </w:t>
      </w:r>
    </w:p>
    <w:p w14:paraId="63FE4D6A" w14:textId="77777777" w:rsidR="00F80CF5" w:rsidRDefault="00F80CF5" w:rsidP="00F80CF5">
      <w:pPr>
        <w:pStyle w:val="Default"/>
        <w:rPr>
          <w:sz w:val="23"/>
          <w:szCs w:val="23"/>
        </w:rPr>
      </w:pPr>
      <w:r>
        <w:rPr>
          <w:b/>
          <w:bCs/>
          <w:i/>
          <w:iCs/>
          <w:sz w:val="26"/>
          <w:szCs w:val="26"/>
        </w:rPr>
        <w:t>Fotografo</w:t>
      </w:r>
      <w:r>
        <w:rPr>
          <w:sz w:val="23"/>
          <w:szCs w:val="23"/>
        </w:rPr>
        <w:t xml:space="preserve">: una figura esperta nel settore fotografia, insegnerà a ragazze e ragazzi come fare fotografie che documenteranno passo per passo l'intero percorso del progetto in ogni sua attività. Con le foto poi i ragazzi potranno creare video e </w:t>
      </w:r>
      <w:proofErr w:type="spellStart"/>
      <w:r>
        <w:rPr>
          <w:sz w:val="23"/>
          <w:szCs w:val="23"/>
        </w:rPr>
        <w:t>reel</w:t>
      </w:r>
      <w:proofErr w:type="spellEnd"/>
      <w:r>
        <w:rPr>
          <w:sz w:val="23"/>
          <w:szCs w:val="23"/>
        </w:rPr>
        <w:t xml:space="preserve">. </w:t>
      </w:r>
    </w:p>
    <w:p w14:paraId="2DECC90E" w14:textId="77777777" w:rsidR="00F80CF5" w:rsidRDefault="00F80CF5" w:rsidP="00F80CF5">
      <w:pPr>
        <w:pStyle w:val="Default"/>
        <w:rPr>
          <w:sz w:val="23"/>
          <w:szCs w:val="23"/>
        </w:rPr>
      </w:pPr>
      <w:proofErr w:type="gramStart"/>
      <w:r>
        <w:rPr>
          <w:b/>
          <w:bCs/>
          <w:i/>
          <w:iCs/>
          <w:sz w:val="26"/>
          <w:szCs w:val="26"/>
        </w:rPr>
        <w:t xml:space="preserve">Volontari </w:t>
      </w:r>
      <w:r>
        <w:rPr>
          <w:sz w:val="23"/>
          <w:szCs w:val="23"/>
        </w:rPr>
        <w:t>:</w:t>
      </w:r>
      <w:proofErr w:type="gramEnd"/>
      <w:r>
        <w:rPr>
          <w:sz w:val="23"/>
          <w:szCs w:val="23"/>
        </w:rPr>
        <w:t xml:space="preserve"> saranno figure di supporto che affiancheranno nelle varie attività. </w:t>
      </w:r>
    </w:p>
    <w:p w14:paraId="6FE9E6FD" w14:textId="77777777" w:rsidR="00F80CF5" w:rsidRDefault="00F80CF5" w:rsidP="00F80CF5">
      <w:pPr>
        <w:pStyle w:val="Default"/>
        <w:rPr>
          <w:sz w:val="23"/>
          <w:szCs w:val="23"/>
        </w:rPr>
      </w:pPr>
      <w:proofErr w:type="spellStart"/>
      <w:r>
        <w:rPr>
          <w:b/>
          <w:bCs/>
          <w:i/>
          <w:iCs/>
          <w:sz w:val="26"/>
          <w:szCs w:val="26"/>
        </w:rPr>
        <w:t>Mental</w:t>
      </w:r>
      <w:proofErr w:type="spellEnd"/>
      <w:r>
        <w:rPr>
          <w:b/>
          <w:bCs/>
          <w:i/>
          <w:iCs/>
          <w:sz w:val="26"/>
          <w:szCs w:val="26"/>
        </w:rPr>
        <w:t xml:space="preserve"> coach</w:t>
      </w:r>
      <w:r>
        <w:rPr>
          <w:sz w:val="23"/>
          <w:szCs w:val="23"/>
        </w:rPr>
        <w:t xml:space="preserve">: Per lo sviluppo delle competenze emotive, potenziamento dell'autostima e della motivazione, gestione dello stress e del burnout, potenziamento delle abilità comunicative, sviluppo delle strategie di </w:t>
      </w:r>
      <w:proofErr w:type="spellStart"/>
      <w:r>
        <w:rPr>
          <w:sz w:val="23"/>
          <w:szCs w:val="23"/>
        </w:rPr>
        <w:t>problem</w:t>
      </w:r>
      <w:proofErr w:type="spellEnd"/>
      <w:r>
        <w:rPr>
          <w:sz w:val="23"/>
          <w:szCs w:val="23"/>
        </w:rPr>
        <w:t xml:space="preserve"> </w:t>
      </w:r>
      <w:proofErr w:type="gramStart"/>
      <w:r>
        <w:rPr>
          <w:sz w:val="23"/>
          <w:szCs w:val="23"/>
        </w:rPr>
        <w:t>solving .</w:t>
      </w:r>
      <w:proofErr w:type="gramEnd"/>
      <w:r>
        <w:rPr>
          <w:sz w:val="23"/>
          <w:szCs w:val="23"/>
        </w:rPr>
        <w:t xml:space="preserve"> Presenzierà tutte le attività </w:t>
      </w:r>
    </w:p>
    <w:p w14:paraId="7B4F6DFE" w14:textId="77777777" w:rsidR="00F80CF5" w:rsidRDefault="00F80CF5" w:rsidP="00F80CF5">
      <w:pPr>
        <w:pStyle w:val="Default"/>
        <w:rPr>
          <w:sz w:val="23"/>
          <w:szCs w:val="23"/>
        </w:rPr>
      </w:pPr>
      <w:r>
        <w:rPr>
          <w:b/>
          <w:bCs/>
          <w:i/>
          <w:iCs/>
          <w:sz w:val="26"/>
          <w:szCs w:val="26"/>
        </w:rPr>
        <w:t>Psicologi</w:t>
      </w:r>
      <w:r>
        <w:rPr>
          <w:sz w:val="23"/>
          <w:szCs w:val="23"/>
        </w:rPr>
        <w:t xml:space="preserve">: Competenza psicologica e supporto alle figure che seguiranno in maniera attiva tutto il progetto attraverso incontri di super visione ogni 2 mesi. </w:t>
      </w:r>
    </w:p>
    <w:p w14:paraId="313BB3AB" w14:textId="77777777" w:rsidR="00F80CF5" w:rsidRDefault="00F80CF5" w:rsidP="00F80CF5">
      <w:pPr>
        <w:pStyle w:val="Default"/>
        <w:rPr>
          <w:sz w:val="23"/>
          <w:szCs w:val="23"/>
        </w:rPr>
      </w:pPr>
      <w:proofErr w:type="gramStart"/>
      <w:r>
        <w:rPr>
          <w:b/>
          <w:bCs/>
          <w:i/>
          <w:iCs/>
          <w:sz w:val="26"/>
          <w:szCs w:val="26"/>
        </w:rPr>
        <w:t xml:space="preserve">Medici </w:t>
      </w:r>
      <w:r>
        <w:rPr>
          <w:i/>
          <w:iCs/>
          <w:sz w:val="26"/>
          <w:szCs w:val="26"/>
        </w:rPr>
        <w:t>:</w:t>
      </w:r>
      <w:proofErr w:type="gramEnd"/>
      <w:r>
        <w:rPr>
          <w:i/>
          <w:iCs/>
          <w:sz w:val="26"/>
          <w:szCs w:val="26"/>
        </w:rPr>
        <w:t xml:space="preserve"> </w:t>
      </w:r>
      <w:r>
        <w:rPr>
          <w:sz w:val="23"/>
          <w:szCs w:val="23"/>
        </w:rPr>
        <w:t xml:space="preserve">Conoscenza medica, Prevenzione, fiducia e consulenza, identificazione precoce dei problemi </w:t>
      </w:r>
    </w:p>
    <w:p w14:paraId="5A686D7A" w14:textId="77777777" w:rsidR="00F80CF5" w:rsidRDefault="00F80CF5" w:rsidP="00F80CF5">
      <w:pPr>
        <w:pStyle w:val="Default"/>
        <w:rPr>
          <w:sz w:val="23"/>
          <w:szCs w:val="23"/>
        </w:rPr>
      </w:pPr>
      <w:r>
        <w:rPr>
          <w:b/>
          <w:bCs/>
          <w:i/>
          <w:iCs/>
          <w:sz w:val="26"/>
          <w:szCs w:val="26"/>
        </w:rPr>
        <w:t>Forze dell'ordine</w:t>
      </w:r>
      <w:r>
        <w:rPr>
          <w:b/>
          <w:bCs/>
          <w:sz w:val="23"/>
          <w:szCs w:val="23"/>
        </w:rPr>
        <w:t xml:space="preserve">: </w:t>
      </w:r>
      <w:r>
        <w:rPr>
          <w:sz w:val="23"/>
          <w:szCs w:val="23"/>
        </w:rPr>
        <w:t xml:space="preserve">in quanto potrebbero trasmettere ai ragazzi diversi concetti: prevenzione all'uso di droghe e abuso di sostanze, autorità e rispetto per la legge, prevenzione della criminalità e sviluppo dell'educazione civica. Saranno previsti incontri con loro, circa due volte al mese. </w:t>
      </w:r>
    </w:p>
    <w:p w14:paraId="733CD0A9" w14:textId="77777777" w:rsidR="00F80CF5" w:rsidRDefault="00F80CF5" w:rsidP="00F80CF5">
      <w:pPr>
        <w:pStyle w:val="Default"/>
        <w:rPr>
          <w:sz w:val="26"/>
          <w:szCs w:val="26"/>
        </w:rPr>
      </w:pPr>
      <w:r>
        <w:rPr>
          <w:b/>
          <w:bCs/>
          <w:sz w:val="26"/>
          <w:szCs w:val="26"/>
        </w:rPr>
        <w:t xml:space="preserve">Luoghi: </w:t>
      </w:r>
    </w:p>
    <w:p w14:paraId="7F1DE072" w14:textId="77777777" w:rsidR="00F80CF5" w:rsidRDefault="00F80CF5" w:rsidP="00F80CF5">
      <w:pPr>
        <w:pStyle w:val="Default"/>
        <w:numPr>
          <w:ilvl w:val="0"/>
          <w:numId w:val="3"/>
        </w:numPr>
        <w:spacing w:after="47"/>
        <w:rPr>
          <w:sz w:val="23"/>
          <w:szCs w:val="23"/>
        </w:rPr>
      </w:pPr>
      <w:r>
        <w:rPr>
          <w:sz w:val="23"/>
          <w:szCs w:val="23"/>
        </w:rPr>
        <w:t xml:space="preserve">• Strada </w:t>
      </w:r>
    </w:p>
    <w:p w14:paraId="38387BC3" w14:textId="77777777" w:rsidR="00F80CF5" w:rsidRDefault="00F80CF5" w:rsidP="00F80CF5">
      <w:pPr>
        <w:pStyle w:val="Default"/>
        <w:numPr>
          <w:ilvl w:val="0"/>
          <w:numId w:val="3"/>
        </w:numPr>
        <w:spacing w:after="47"/>
        <w:rPr>
          <w:sz w:val="23"/>
          <w:szCs w:val="23"/>
        </w:rPr>
      </w:pPr>
      <w:r>
        <w:rPr>
          <w:sz w:val="23"/>
          <w:szCs w:val="23"/>
        </w:rPr>
        <w:t xml:space="preserve">• Sede associazione </w:t>
      </w:r>
      <w:proofErr w:type="spellStart"/>
      <w:r>
        <w:rPr>
          <w:sz w:val="23"/>
          <w:szCs w:val="23"/>
        </w:rPr>
        <w:t>SaltaFoss</w:t>
      </w:r>
      <w:proofErr w:type="spellEnd"/>
      <w:r>
        <w:rPr>
          <w:sz w:val="23"/>
          <w:szCs w:val="23"/>
        </w:rPr>
        <w:t xml:space="preserve"> </w:t>
      </w:r>
    </w:p>
    <w:p w14:paraId="3A422687" w14:textId="18BC8241" w:rsidR="00F80CF5" w:rsidRDefault="00F80CF5" w:rsidP="00F80CF5">
      <w:pPr>
        <w:pStyle w:val="Default"/>
        <w:numPr>
          <w:ilvl w:val="0"/>
          <w:numId w:val="3"/>
        </w:numPr>
        <w:rPr>
          <w:sz w:val="23"/>
          <w:szCs w:val="23"/>
        </w:rPr>
      </w:pPr>
      <w:r>
        <w:rPr>
          <w:sz w:val="23"/>
          <w:szCs w:val="23"/>
        </w:rPr>
        <w:t xml:space="preserve">• Palestra comunale </w:t>
      </w:r>
    </w:p>
    <w:p w14:paraId="2C7C33FE" w14:textId="5ADD5BEB" w:rsidR="00F80CF5" w:rsidRPr="00F80CF5" w:rsidRDefault="00F80CF5" w:rsidP="00F80CF5">
      <w:pPr>
        <w:pStyle w:val="Default"/>
        <w:numPr>
          <w:ilvl w:val="0"/>
          <w:numId w:val="3"/>
        </w:numPr>
        <w:rPr>
          <w:rFonts w:hint="eastAsia"/>
          <w:sz w:val="23"/>
          <w:szCs w:val="23"/>
        </w:rPr>
      </w:pPr>
      <w:r>
        <w:rPr>
          <w:sz w:val="23"/>
          <w:szCs w:val="23"/>
        </w:rPr>
        <w:t>Orti comunali</w:t>
      </w:r>
    </w:p>
    <w:p w14:paraId="476FFBD0" w14:textId="5394677A" w:rsidR="00AF00BE" w:rsidRDefault="00F80CF5" w:rsidP="00F80CF5">
      <w:r w:rsidRPr="00F80CF5">
        <w:rPr>
          <w:rFonts w:ascii="Times New Roman" w:hAnsi="Times New Roman" w:cs="Times New Roman"/>
          <w:noProof/>
          <w:color w:val="000000"/>
          <w:kern w:val="0"/>
          <w:sz w:val="23"/>
          <w:szCs w:val="23"/>
        </w:rPr>
        <w:lastRenderedPageBreak/>
        <w:drawing>
          <wp:anchor distT="0" distB="0" distL="114300" distR="114300" simplePos="0" relativeHeight="251658240" behindDoc="1" locked="0" layoutInCell="1" allowOverlap="1" wp14:anchorId="060AB65B" wp14:editId="2E5D89C0">
            <wp:simplePos x="0" y="0"/>
            <wp:positionH relativeFrom="column">
              <wp:posOffset>4644390</wp:posOffset>
            </wp:positionH>
            <wp:positionV relativeFrom="paragraph">
              <wp:posOffset>1463675</wp:posOffset>
            </wp:positionV>
            <wp:extent cx="1211580" cy="1171575"/>
            <wp:effectExtent l="0" t="0" r="7620" b="9525"/>
            <wp:wrapTight wrapText="bothSides">
              <wp:wrapPolygon edited="0">
                <wp:start x="0" y="0"/>
                <wp:lineTo x="0" y="21424"/>
                <wp:lineTo x="21396" y="21424"/>
                <wp:lineTo x="21396" y="0"/>
                <wp:lineTo x="0" y="0"/>
              </wp:wrapPolygon>
            </wp:wrapTight>
            <wp:docPr id="1432349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158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CF5">
        <w:rPr>
          <w:rFonts w:ascii="Times New Roman" w:hAnsi="Times New Roman" w:cs="Times New Roman"/>
          <w:noProof/>
          <w:color w:val="000000"/>
          <w:kern w:val="0"/>
          <w:sz w:val="23"/>
          <w:szCs w:val="23"/>
        </w:rPr>
        <w:drawing>
          <wp:anchor distT="0" distB="0" distL="114300" distR="114300" simplePos="0" relativeHeight="251660288" behindDoc="1" locked="0" layoutInCell="1" allowOverlap="1" wp14:anchorId="1BD00F7A" wp14:editId="4EB9D336">
            <wp:simplePos x="0" y="0"/>
            <wp:positionH relativeFrom="column">
              <wp:posOffset>369570</wp:posOffset>
            </wp:positionH>
            <wp:positionV relativeFrom="paragraph">
              <wp:posOffset>1400175</wp:posOffset>
            </wp:positionV>
            <wp:extent cx="1638300" cy="1265555"/>
            <wp:effectExtent l="0" t="0" r="0" b="0"/>
            <wp:wrapTight wrapText="bothSides">
              <wp:wrapPolygon edited="0">
                <wp:start x="0" y="0"/>
                <wp:lineTo x="0" y="21134"/>
                <wp:lineTo x="21349" y="21134"/>
                <wp:lineTo x="21349" y="0"/>
                <wp:lineTo x="0" y="0"/>
              </wp:wrapPolygon>
            </wp:wrapTight>
            <wp:docPr id="8662582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CF5">
        <w:rPr>
          <w:rFonts w:ascii="Times New Roman" w:hAnsi="Times New Roman" w:cs="Times New Roman"/>
          <w:noProof/>
          <w:color w:val="000000"/>
          <w:kern w:val="0"/>
          <w:sz w:val="23"/>
          <w:szCs w:val="23"/>
        </w:rPr>
        <w:drawing>
          <wp:anchor distT="0" distB="0" distL="114300" distR="114300" simplePos="0" relativeHeight="251659264" behindDoc="1" locked="0" layoutInCell="1" allowOverlap="1" wp14:anchorId="179F7B07" wp14:editId="6A046A8C">
            <wp:simplePos x="0" y="0"/>
            <wp:positionH relativeFrom="margin">
              <wp:posOffset>2856230</wp:posOffset>
            </wp:positionH>
            <wp:positionV relativeFrom="paragraph">
              <wp:posOffset>1378585</wp:posOffset>
            </wp:positionV>
            <wp:extent cx="1177925" cy="1348740"/>
            <wp:effectExtent l="0" t="0" r="3175" b="3810"/>
            <wp:wrapTight wrapText="bothSides">
              <wp:wrapPolygon edited="0">
                <wp:start x="0" y="0"/>
                <wp:lineTo x="0" y="21356"/>
                <wp:lineTo x="21309" y="21356"/>
                <wp:lineTo x="21309" y="0"/>
                <wp:lineTo x="0" y="0"/>
              </wp:wrapPolygon>
            </wp:wrapTight>
            <wp:docPr id="200866937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7925"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CF5">
        <w:rPr>
          <w:rFonts w:ascii="Times New Roman" w:hAnsi="Times New Roman" w:cs="Times New Roman"/>
          <w:color w:val="000000"/>
          <w:kern w:val="0"/>
          <w:sz w:val="23"/>
          <w:szCs w:val="23"/>
        </w:rPr>
        <w:t>Con questo progetto vogliamo dar loro le basi per trovare “LA STRADA DI CASA” da qui nasce proprio la scelta del titolo di tutto, dove la casa identifica il luogo nel quale sentirsi al sicuro, protetti e liberi di esprimersi senza avere alcuna</w:t>
      </w:r>
      <w:r>
        <w:rPr>
          <w:rFonts w:ascii="Times New Roman" w:hAnsi="Times New Roman" w:cs="Times New Roman"/>
          <w:color w:val="000000"/>
          <w:kern w:val="0"/>
          <w:sz w:val="23"/>
          <w:szCs w:val="23"/>
        </w:rPr>
        <w:t xml:space="preserve"> paura!!!</w:t>
      </w:r>
      <w:r w:rsidRPr="00F80CF5">
        <w:rPr>
          <w:rFonts w:ascii="Times New Roman" w:hAnsi="Times New Roman" w:cs="Times New Roman"/>
          <w:color w:val="000000"/>
          <w:kern w:val="0"/>
          <w:sz w:val="23"/>
          <w:szCs w:val="23"/>
        </w:rPr>
        <w:t xml:space="preserve"> </w:t>
      </w:r>
    </w:p>
    <w:sectPr w:rsidR="00AF00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02B5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8AC7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9C95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6041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60687021">
    <w:abstractNumId w:val="2"/>
  </w:num>
  <w:num w:numId="2" w16cid:durableId="2130663479">
    <w:abstractNumId w:val="3"/>
  </w:num>
  <w:num w:numId="3" w16cid:durableId="310062385">
    <w:abstractNumId w:val="1"/>
  </w:num>
  <w:num w:numId="4" w16cid:durableId="20198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F5"/>
    <w:rsid w:val="00AF00BE"/>
    <w:rsid w:val="00F80CF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485F"/>
  <w15:chartTrackingRefBased/>
  <w15:docId w15:val="{5DDA64C5-7B44-4C3E-9CEB-46D7DC64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80CF5"/>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Sindaco Comune di Cervignano d'Adda</dc:creator>
  <cp:keywords/>
  <dc:description/>
  <cp:lastModifiedBy>Sindaco Comune di Cervignano d'Adda</cp:lastModifiedBy>
  <cp:revision>1</cp:revision>
  <dcterms:created xsi:type="dcterms:W3CDTF">2024-03-05T10:40:00Z</dcterms:created>
  <dcterms:modified xsi:type="dcterms:W3CDTF">2024-03-05T10:48:00Z</dcterms:modified>
</cp:coreProperties>
</file>